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BA" w:rsidRDefault="001E7BBA" w:rsidP="001E7BBA">
      <w:pPr>
        <w:jc w:val="center"/>
      </w:pPr>
      <w:r>
        <w:t>CONTRATO DE REPRESENTAÇÃO COMERCIAL SEM VINCULO EMPREGATICIO</w:t>
      </w:r>
    </w:p>
    <w:p w:rsidR="008543A2" w:rsidRDefault="008543A2" w:rsidP="001E7BBA">
      <w:pPr>
        <w:jc w:val="center"/>
      </w:pPr>
      <w:r w:rsidRPr="008543A2">
        <w:t>INSTRUMENTO PARTICULAR DE CONTRATO DE REPRESENTAÇÃO COMERCIAL, (DE ACORDO COM A LEI NR. 4.886/65, MODIFICADA PELA LEI NR. 8.240/92).</w:t>
      </w:r>
      <w:bookmarkStart w:id="0" w:name="_GoBack"/>
      <w:bookmarkEnd w:id="0"/>
    </w:p>
    <w:p w:rsidR="001E7BBA" w:rsidRDefault="001E7BBA" w:rsidP="001E7BBA">
      <w:pPr>
        <w:jc w:val="both"/>
      </w:pPr>
    </w:p>
    <w:p w:rsidR="001E7BBA" w:rsidRDefault="001E7BBA" w:rsidP="001E7BBA">
      <w:pPr>
        <w:jc w:val="both"/>
      </w:pPr>
      <w:proofErr w:type="spellStart"/>
      <w:proofErr w:type="gramStart"/>
      <w:r>
        <w:t>PescWeb</w:t>
      </w:r>
      <w:proofErr w:type="spellEnd"/>
      <w:proofErr w:type="gramEnd"/>
      <w:r>
        <w:t>, com sede na travessa pascoal, 90 – Camaçari/Ba, inscrita no CNPJ sob o n.º 12.766.801/0001-41  devidamente representada neste ato pelo seu diretor Altamiro Araújo da Silva (qualificá-lo), que a este subscreve; neste ato denominado REPRESENTADA.</w:t>
      </w:r>
    </w:p>
    <w:p w:rsidR="001E7BBA" w:rsidRDefault="001E7BBA" w:rsidP="001E7BBA">
      <w:pPr>
        <w:jc w:val="both"/>
      </w:pPr>
      <w:r>
        <w:t xml:space="preserve">De outro lado, denominado REPRESENTANTE, (Nome do Representante), (Nacionalidade), (Profissão), (Estado Civil), (Documentos de Identificação - Carteira de Identidade e </w:t>
      </w:r>
      <w:proofErr w:type="gramStart"/>
      <w:r>
        <w:t>C.I.</w:t>
      </w:r>
      <w:proofErr w:type="gramEnd"/>
      <w:r>
        <w:t xml:space="preserve">C), autônomo, Carteira Profissional n.º .............. </w:t>
      </w:r>
      <w:proofErr w:type="gramStart"/>
      <w:r>
        <w:t>expedida</w:t>
      </w:r>
      <w:proofErr w:type="gramEnd"/>
      <w:r>
        <w:t xml:space="preserve"> pelo Conselho de Representantes Comerciais do Estado de .............., residente e domiciliado na Rua .............., n.º .............., bairro .............., cidade .............., </w:t>
      </w:r>
      <w:proofErr w:type="spellStart"/>
      <w:r>
        <w:t>Cep</w:t>
      </w:r>
      <w:proofErr w:type="spellEnd"/>
      <w:r>
        <w:t xml:space="preserve">. </w:t>
      </w:r>
      <w:proofErr w:type="gramStart"/>
      <w:r>
        <w:t>..............</w:t>
      </w:r>
      <w:proofErr w:type="gramEnd"/>
      <w:r>
        <w:t xml:space="preserve">, no Estado ............... </w:t>
      </w:r>
    </w:p>
    <w:p w:rsidR="001E7BBA" w:rsidRDefault="001E7BBA" w:rsidP="001E7BBA">
      <w:pPr>
        <w:jc w:val="both"/>
      </w:pPr>
      <w:r w:rsidRPr="001E7BBA">
        <w:t>As partes acima identificadas têm, entre si, justo e acertado o presente Contrato de Parceria</w:t>
      </w:r>
      <w:r>
        <w:t xml:space="preserve"> Comercial</w:t>
      </w:r>
      <w:r w:rsidRPr="001E7BBA">
        <w:t>, que se regerá pelas cláusulas seguintes e pelas condições descritas no presente</w:t>
      </w:r>
      <w:proofErr w:type="gramStart"/>
      <w:r w:rsidRPr="001E7BBA">
        <w:t>.:</w:t>
      </w:r>
      <w:proofErr w:type="gramEnd"/>
    </w:p>
    <w:p w:rsidR="001E7BBA" w:rsidRDefault="001E7BBA" w:rsidP="001E7BBA">
      <w:pPr>
        <w:jc w:val="both"/>
      </w:pPr>
      <w:r>
        <w:t>DO OBJETO DO CONTRATO</w:t>
      </w:r>
    </w:p>
    <w:p w:rsidR="001E7BBA" w:rsidRDefault="001E7BBA" w:rsidP="001E7BBA">
      <w:pPr>
        <w:jc w:val="both"/>
      </w:pPr>
      <w:r>
        <w:t xml:space="preserve">Cláusula 1ª - O presente contrato tem como OBJETO a </w:t>
      </w:r>
      <w:r>
        <w:t>revenda</w:t>
      </w:r>
      <w:r>
        <w:t xml:space="preserve"> dos produtos e serviços oferecidos da </w:t>
      </w:r>
      <w:proofErr w:type="spellStart"/>
      <w:proofErr w:type="gramStart"/>
      <w:r>
        <w:t>PescWeb</w:t>
      </w:r>
      <w:proofErr w:type="spellEnd"/>
      <w:proofErr w:type="gramEnd"/>
      <w:r>
        <w:t xml:space="preserve">, </w:t>
      </w:r>
      <w:r>
        <w:t xml:space="preserve">os quais estarão </w:t>
      </w:r>
      <w:r>
        <w:t>expostos pela pagina</w:t>
      </w:r>
      <w:r>
        <w:t xml:space="preserve"> ou catálogos</w:t>
      </w:r>
      <w:r>
        <w:t xml:space="preserve"> </w:t>
      </w:r>
      <w:r>
        <w:t xml:space="preserve">para serem </w:t>
      </w:r>
      <w:r>
        <w:t xml:space="preserve">comercializados pela </w:t>
      </w:r>
      <w:r>
        <w:t>revenda</w:t>
      </w:r>
      <w:r>
        <w:t xml:space="preserve">, em sua página na internet no endereço </w:t>
      </w:r>
      <w:hyperlink r:id="rId5" w:history="1">
        <w:r w:rsidRPr="00DF2D4A">
          <w:rPr>
            <w:rStyle w:val="Hyperlink"/>
          </w:rPr>
          <w:t>www.pescweb.com</w:t>
        </w:r>
      </w:hyperlink>
      <w:r>
        <w:t xml:space="preserve"> e www.mbs.pescweb.com</w:t>
      </w:r>
      <w:r>
        <w:t>.</w:t>
      </w:r>
    </w:p>
    <w:p w:rsidR="001E7BBA" w:rsidRDefault="001E7BBA" w:rsidP="001E7BBA">
      <w:pPr>
        <w:jc w:val="both"/>
      </w:pPr>
      <w:r>
        <w:t xml:space="preserve">DAS OBRIGAÇÕES DA PARCEIRA </w:t>
      </w:r>
      <w:r w:rsidR="00F6489D">
        <w:t>PESCWEB</w:t>
      </w:r>
    </w:p>
    <w:p w:rsidR="001E7BBA" w:rsidRDefault="001E7BBA" w:rsidP="001E7BBA">
      <w:pPr>
        <w:jc w:val="both"/>
      </w:pPr>
      <w:r>
        <w:t xml:space="preserve">Cláusula 2ª </w:t>
      </w:r>
      <w:r>
        <w:t>–</w:t>
      </w:r>
      <w:r>
        <w:t xml:space="preserve"> A</w:t>
      </w:r>
      <w:r>
        <w:t xml:space="preserve"> </w:t>
      </w:r>
      <w:proofErr w:type="spellStart"/>
      <w:proofErr w:type="gramStart"/>
      <w:r>
        <w:t>PescWeb</w:t>
      </w:r>
      <w:proofErr w:type="spellEnd"/>
      <w:proofErr w:type="gramEnd"/>
      <w:r>
        <w:t>, fica obrigada a manter no seu endereço eletrônico</w:t>
      </w:r>
      <w:r>
        <w:t xml:space="preserve"> (site)</w:t>
      </w:r>
      <w:r>
        <w:t>, informações sobre os produtos comercializados pela</w:t>
      </w:r>
      <w:r>
        <w:t xml:space="preserve"> Revendedora</w:t>
      </w:r>
      <w:r>
        <w:t>., devendo as mesmas serem divulgadas de forma a facilitar sua visualização e localização.</w:t>
      </w:r>
    </w:p>
    <w:p w:rsidR="001E7BBA" w:rsidRDefault="001E7BBA" w:rsidP="001E7BBA">
      <w:pPr>
        <w:jc w:val="both"/>
      </w:pPr>
      <w:r>
        <w:t xml:space="preserve">Parágrafo primeiro - </w:t>
      </w:r>
      <w:r w:rsidR="00F6489D">
        <w:t>Sendo</w:t>
      </w:r>
      <w:r>
        <w:t xml:space="preserve"> de responsabilidade da </w:t>
      </w:r>
      <w:proofErr w:type="spellStart"/>
      <w:proofErr w:type="gramStart"/>
      <w:r>
        <w:t>PescWeb</w:t>
      </w:r>
      <w:proofErr w:type="spellEnd"/>
      <w:proofErr w:type="gramEnd"/>
      <w:r>
        <w:t xml:space="preserve"> a criação e adequação do layout da página</w:t>
      </w:r>
      <w:r w:rsidR="00F6489D">
        <w:t xml:space="preserve"> assim como o Catalogo para representação</w:t>
      </w:r>
      <w:r>
        <w:t>.</w:t>
      </w:r>
    </w:p>
    <w:p w:rsidR="001E7BBA" w:rsidRDefault="001E7BBA" w:rsidP="001E7BBA">
      <w:pPr>
        <w:jc w:val="both"/>
      </w:pPr>
      <w:r>
        <w:t xml:space="preserve">Parágrafo </w:t>
      </w:r>
      <w:r w:rsidR="00F6489D">
        <w:t xml:space="preserve">segundo </w:t>
      </w:r>
      <w:r w:rsidR="00F6489D">
        <w:t>–</w:t>
      </w:r>
      <w:r>
        <w:t xml:space="preserve"> </w:t>
      </w:r>
      <w:r w:rsidR="00F6489D">
        <w:t>Será de</w:t>
      </w:r>
      <w:r>
        <w:t xml:space="preserve"> </w:t>
      </w:r>
      <w:r w:rsidR="00F6489D">
        <w:t>responsabilidade</w:t>
      </w:r>
      <w:r>
        <w:t xml:space="preserve"> </w:t>
      </w:r>
      <w:r w:rsidR="00F6489D">
        <w:t>d</w:t>
      </w:r>
      <w:r>
        <w:t xml:space="preserve">a empresa em manter </w:t>
      </w:r>
      <w:r w:rsidR="00F6489D">
        <w:t>atualizadas as informações relativas aos produtos e serviços da empresa</w:t>
      </w:r>
      <w:r>
        <w:t>.</w:t>
      </w:r>
    </w:p>
    <w:p w:rsidR="006E3924" w:rsidRDefault="006E3924" w:rsidP="001E7BBA">
      <w:pPr>
        <w:jc w:val="both"/>
      </w:pPr>
      <w:r w:rsidRPr="006E3924">
        <w:t xml:space="preserve">Parágrafo </w:t>
      </w:r>
      <w:r>
        <w:t>terceiro</w:t>
      </w:r>
      <w:r w:rsidRPr="006E3924">
        <w:t xml:space="preserve"> - A </w:t>
      </w:r>
      <w:proofErr w:type="spellStart"/>
      <w:proofErr w:type="gramStart"/>
      <w:r>
        <w:t>PescWeb</w:t>
      </w:r>
      <w:proofErr w:type="spellEnd"/>
      <w:proofErr w:type="gramEnd"/>
      <w:r w:rsidRPr="006E3924">
        <w:t xml:space="preserve"> disponibilizará uma senha e </w:t>
      </w:r>
      <w:proofErr w:type="spellStart"/>
      <w:r w:rsidRPr="006E3924">
        <w:t>login</w:t>
      </w:r>
      <w:proofErr w:type="spellEnd"/>
      <w:r w:rsidRPr="006E3924">
        <w:t xml:space="preserve"> para que </w:t>
      </w:r>
      <w:r>
        <w:t>o revendedor</w:t>
      </w:r>
      <w:r w:rsidRPr="006E3924">
        <w:t xml:space="preserve"> parceira</w:t>
      </w:r>
      <w:r>
        <w:t xml:space="preserve"> </w:t>
      </w:r>
      <w:r w:rsidRPr="006E3924">
        <w:t>tenha acesso ao relatório de pedidos faturados</w:t>
      </w:r>
      <w:r>
        <w:t xml:space="preserve"> na área de revenda</w:t>
      </w:r>
      <w:r w:rsidRPr="006E3924">
        <w:t>.</w:t>
      </w:r>
    </w:p>
    <w:p w:rsidR="00F6489D" w:rsidRDefault="00F6489D" w:rsidP="00F6489D">
      <w:pPr>
        <w:jc w:val="both"/>
      </w:pPr>
      <w:r>
        <w:t xml:space="preserve">DAS OBRIGAÇÕES DA PARCEIRA </w:t>
      </w:r>
      <w:r>
        <w:t>DO REVENDEDOR</w:t>
      </w:r>
    </w:p>
    <w:p w:rsidR="00F6489D" w:rsidRDefault="00F6489D" w:rsidP="00F6489D">
      <w:pPr>
        <w:jc w:val="both"/>
      </w:pPr>
      <w:r>
        <w:t xml:space="preserve">Cláusula 3ª </w:t>
      </w:r>
      <w:r>
        <w:t>–</w:t>
      </w:r>
      <w:r>
        <w:t xml:space="preserve"> </w:t>
      </w:r>
      <w:r>
        <w:t>O Revendedor</w:t>
      </w:r>
      <w:r>
        <w:t xml:space="preserve"> parceir</w:t>
      </w:r>
      <w:r>
        <w:t>o</w:t>
      </w:r>
      <w:r>
        <w:t xml:space="preserve"> fornecerá à</w:t>
      </w:r>
      <w:r>
        <w:t xml:space="preserve"> </w:t>
      </w:r>
      <w:proofErr w:type="spellStart"/>
      <w:proofErr w:type="gramStart"/>
      <w:r>
        <w:t>PescWeb</w:t>
      </w:r>
      <w:proofErr w:type="spellEnd"/>
      <w:proofErr w:type="gramEnd"/>
      <w:r>
        <w:t>, as informações de cunho necessário para parceria de revenda.</w:t>
      </w:r>
    </w:p>
    <w:p w:rsidR="006E3924" w:rsidRDefault="006E3924" w:rsidP="00F6489D">
      <w:pPr>
        <w:jc w:val="both"/>
      </w:pPr>
      <w:r w:rsidRPr="006E3924">
        <w:t xml:space="preserve">Parágrafo primeiro - Será de responsabilidade </w:t>
      </w:r>
      <w:proofErr w:type="gramStart"/>
      <w:r>
        <w:t>do revendedor</w:t>
      </w:r>
      <w:r w:rsidRPr="006E3924">
        <w:t xml:space="preserve"> </w:t>
      </w:r>
      <w:r>
        <w:t>fornecer</w:t>
      </w:r>
      <w:proofErr w:type="gramEnd"/>
      <w:r>
        <w:t xml:space="preserve"> as informações dos produtos e serviços aos clientes, assim como os valores e formas de pagamentos</w:t>
      </w:r>
      <w:r w:rsidRPr="006E3924">
        <w:t>.</w:t>
      </w:r>
    </w:p>
    <w:p w:rsidR="006E3924" w:rsidRDefault="006E3924" w:rsidP="006E3924">
      <w:pPr>
        <w:jc w:val="both"/>
      </w:pPr>
      <w:r>
        <w:t>DO PAGAMENTO</w:t>
      </w:r>
    </w:p>
    <w:p w:rsidR="006E3924" w:rsidRDefault="006E3924" w:rsidP="006E3924">
      <w:pPr>
        <w:jc w:val="both"/>
      </w:pPr>
    </w:p>
    <w:p w:rsidR="006E3924" w:rsidRDefault="00051D4E" w:rsidP="006E3924">
      <w:pPr>
        <w:jc w:val="both"/>
      </w:pPr>
      <w:r>
        <w:t>Cláusula 4</w:t>
      </w:r>
      <w:r w:rsidR="006E3924">
        <w:t xml:space="preserve">ª - A </w:t>
      </w:r>
      <w:proofErr w:type="spellStart"/>
      <w:proofErr w:type="gramStart"/>
      <w:r w:rsidR="006E3924">
        <w:t>PescWeb</w:t>
      </w:r>
      <w:proofErr w:type="spellEnd"/>
      <w:proofErr w:type="gramEnd"/>
      <w:r w:rsidR="006E3924">
        <w:t xml:space="preserve"> pagará à </w:t>
      </w:r>
      <w:r w:rsidR="006E3924">
        <w:t>Revenda de seus Produtos e Serviços</w:t>
      </w:r>
      <w:r w:rsidR="006E3924">
        <w:t xml:space="preserve">, a título de retribuição, </w:t>
      </w:r>
      <w:r w:rsidR="006E3924">
        <w:t>10</w:t>
      </w:r>
      <w:r w:rsidR="006E3924">
        <w:t xml:space="preserve">% do valor de cada venda concretizada a partir do "link" disposto </w:t>
      </w:r>
      <w:r w:rsidR="006E3924">
        <w:t>no site</w:t>
      </w:r>
      <w:r w:rsidR="006E3924">
        <w:t xml:space="preserve"> da empresa </w:t>
      </w:r>
      <w:r w:rsidR="006E3924">
        <w:t>e ou Catalogo.</w:t>
      </w:r>
    </w:p>
    <w:p w:rsidR="006E3924" w:rsidRDefault="006E3924" w:rsidP="006E3924">
      <w:pPr>
        <w:jc w:val="both"/>
      </w:pPr>
      <w:r>
        <w:t>Parágrafo primeiro - Os valores obtidos com as vendas efetivadas através do "</w:t>
      </w:r>
      <w:r>
        <w:t>site</w:t>
      </w:r>
      <w:r>
        <w:t xml:space="preserve">" disposto na página eletrônica da empresa </w:t>
      </w:r>
      <w:r>
        <w:t>e ou Catalogo</w:t>
      </w:r>
      <w:r>
        <w:t xml:space="preserve">, serão pagas todo dia </w:t>
      </w:r>
      <w:r w:rsidR="00051D4E">
        <w:t>5</w:t>
      </w:r>
      <w:r>
        <w:t xml:space="preserve"> (</w:t>
      </w:r>
      <w:r w:rsidR="00051D4E">
        <w:t>cinco</w:t>
      </w:r>
      <w:r>
        <w:t>) de cada mês</w:t>
      </w:r>
      <w:r w:rsidR="00051D4E">
        <w:t xml:space="preserve"> mediante a comprovação da Revenda</w:t>
      </w:r>
      <w:r>
        <w:t>.</w:t>
      </w:r>
    </w:p>
    <w:p w:rsidR="006E3924" w:rsidRDefault="006E3924" w:rsidP="006E3924">
      <w:pPr>
        <w:jc w:val="both"/>
      </w:pPr>
      <w:r>
        <w:t>Parágrafo segundo - Na hipótese da data do pagamento coincidir com dias de sábado, domingo e feriados, o pagamento será feito do primeiro dia útil subsequente.</w:t>
      </w:r>
    </w:p>
    <w:p w:rsidR="00051D4E" w:rsidRDefault="00051D4E" w:rsidP="00051D4E">
      <w:pPr>
        <w:jc w:val="both"/>
      </w:pPr>
      <w:r>
        <w:t>DA RESCISÃO CONTRATUAL</w:t>
      </w:r>
    </w:p>
    <w:p w:rsidR="00051D4E" w:rsidRDefault="00051D4E" w:rsidP="00051D4E">
      <w:pPr>
        <w:jc w:val="both"/>
      </w:pPr>
      <w:r>
        <w:t xml:space="preserve">Cláusula </w:t>
      </w:r>
      <w:r>
        <w:t>5</w:t>
      </w:r>
      <w:r>
        <w:t>ª - A parte que desejar rescindir o presente instrumento</w:t>
      </w:r>
      <w:proofErr w:type="gramStart"/>
      <w:r>
        <w:t>, notificará</w:t>
      </w:r>
      <w:proofErr w:type="gramEnd"/>
      <w:r>
        <w:t xml:space="preserve"> de forma expressa sua intenção à outra parte, com antecedência mínima de </w:t>
      </w:r>
      <w:r>
        <w:t>3</w:t>
      </w:r>
      <w:r>
        <w:t>0 (</w:t>
      </w:r>
      <w:r>
        <w:t>trinta</w:t>
      </w:r>
      <w:r>
        <w:t>) dias.</w:t>
      </w:r>
    </w:p>
    <w:p w:rsidR="00051D4E" w:rsidRDefault="00051D4E" w:rsidP="00051D4E">
      <w:pPr>
        <w:jc w:val="both"/>
      </w:pPr>
      <w:r>
        <w:t>Parágrafo primeiro - No casso do disposto da Cláusula 10ª, não caberá indenização em nenhuma hipótese.</w:t>
      </w:r>
    </w:p>
    <w:p w:rsidR="00051D4E" w:rsidRDefault="00051D4E" w:rsidP="00051D4E">
      <w:pPr>
        <w:jc w:val="both"/>
      </w:pPr>
      <w:r>
        <w:t xml:space="preserve">Cláusula </w:t>
      </w:r>
      <w:r w:rsidR="008543A2">
        <w:t>6</w:t>
      </w:r>
      <w:r>
        <w:t>ª - Estará rescindido automaticamente o presente contrato de parceria, em ocorrendo a violação de qualquer cláusula, por dolo ou culpa, constante neste instrumento pela</w:t>
      </w:r>
      <w:r>
        <w:t xml:space="preserve"> </w:t>
      </w:r>
      <w:proofErr w:type="spellStart"/>
      <w:proofErr w:type="gramStart"/>
      <w:r>
        <w:t>PescWeb</w:t>
      </w:r>
      <w:proofErr w:type="spellEnd"/>
      <w:proofErr w:type="gramEnd"/>
      <w:r>
        <w:t>.</w:t>
      </w:r>
    </w:p>
    <w:p w:rsidR="00051D4E" w:rsidRDefault="00051D4E" w:rsidP="00051D4E">
      <w:pPr>
        <w:jc w:val="both"/>
      </w:pPr>
      <w:r>
        <w:t xml:space="preserve">Parágrafo primeiro - Sendo o presente instrumento rescindido de acordo com o disposto na cláusula </w:t>
      </w:r>
      <w:r w:rsidR="008543A2">
        <w:t>7</w:t>
      </w:r>
      <w:r>
        <w:t xml:space="preserve">ª, estará desobrigada a </w:t>
      </w:r>
      <w:proofErr w:type="spellStart"/>
      <w:proofErr w:type="gramStart"/>
      <w:r>
        <w:t>PescWeb</w:t>
      </w:r>
      <w:proofErr w:type="spellEnd"/>
      <w:proofErr w:type="gramEnd"/>
      <w:r>
        <w:t xml:space="preserve"> em efetuar os pagamentos das vendas pendentes a </w:t>
      </w:r>
      <w:r>
        <w:t>Revenda</w:t>
      </w:r>
      <w:r>
        <w:t>.</w:t>
      </w:r>
    </w:p>
    <w:p w:rsidR="00051D4E" w:rsidRDefault="00051D4E" w:rsidP="00051D4E">
      <w:pPr>
        <w:jc w:val="both"/>
      </w:pPr>
      <w:r>
        <w:t>DA VALIDADE E PRAZO DO CONTRATO</w:t>
      </w:r>
    </w:p>
    <w:p w:rsidR="00051D4E" w:rsidRDefault="00051D4E" w:rsidP="00051D4E">
      <w:pPr>
        <w:jc w:val="both"/>
      </w:pPr>
      <w:r>
        <w:t xml:space="preserve">Cláusula </w:t>
      </w:r>
      <w:r w:rsidR="008543A2">
        <w:t>7</w:t>
      </w:r>
      <w:r>
        <w:t>ª - O presente instrumento de contrato de parceria</w:t>
      </w:r>
      <w:proofErr w:type="gramStart"/>
      <w:r>
        <w:t>, passa</w:t>
      </w:r>
      <w:proofErr w:type="gramEnd"/>
      <w:r>
        <w:t xml:space="preserve"> a vigorar na data de assinatura de ambas as partes.</w:t>
      </w:r>
    </w:p>
    <w:p w:rsidR="00051D4E" w:rsidRDefault="00051D4E" w:rsidP="00051D4E">
      <w:pPr>
        <w:jc w:val="both"/>
      </w:pPr>
      <w:r>
        <w:t xml:space="preserve">Cláusula </w:t>
      </w:r>
      <w:r w:rsidR="008543A2">
        <w:t>8</w:t>
      </w:r>
      <w:r>
        <w:t xml:space="preserve">ª- O presente contrato de parceria vigorará pelo prazo de </w:t>
      </w:r>
      <w:r>
        <w:t>12</w:t>
      </w:r>
      <w:r>
        <w:t xml:space="preserve"> meses, a contar da data de assinatura.</w:t>
      </w:r>
    </w:p>
    <w:p w:rsidR="00051D4E" w:rsidRDefault="00051D4E" w:rsidP="00051D4E">
      <w:pPr>
        <w:jc w:val="both"/>
      </w:pPr>
      <w:r>
        <w:t xml:space="preserve">Cláusula </w:t>
      </w:r>
      <w:r w:rsidR="008543A2">
        <w:t>9</w:t>
      </w:r>
      <w:r>
        <w:t xml:space="preserve">ª - Findo o prazo de vigência do contrato, poderão as partes renova-lo por igual período, havendo a necessidade de ser formalizado por escrito pela </w:t>
      </w:r>
      <w:proofErr w:type="spellStart"/>
      <w:proofErr w:type="gramStart"/>
      <w:r>
        <w:t>PescWeb</w:t>
      </w:r>
      <w:proofErr w:type="spellEnd"/>
      <w:proofErr w:type="gramEnd"/>
      <w:r>
        <w:t xml:space="preserve">, devendo ser apresentada a proposta com 30 (trinta) dias de antecedência, facultando </w:t>
      </w:r>
      <w:r>
        <w:t>o Revendedor</w:t>
      </w:r>
      <w:r>
        <w:t xml:space="preserve"> aceita-lo ou não.</w:t>
      </w:r>
    </w:p>
    <w:p w:rsidR="00051D4E" w:rsidRDefault="00051D4E" w:rsidP="00051D4E">
      <w:pPr>
        <w:jc w:val="both"/>
      </w:pPr>
      <w:r>
        <w:t>Parágrafo primeiro - A não apresentação de notificação por escrito de seu interesse em renovar o pr</w:t>
      </w:r>
      <w:r>
        <w:t xml:space="preserve">esente contrato pela </w:t>
      </w:r>
      <w:proofErr w:type="spellStart"/>
      <w:proofErr w:type="gramStart"/>
      <w:r>
        <w:t>PescWeb</w:t>
      </w:r>
      <w:proofErr w:type="spellEnd"/>
      <w:proofErr w:type="gramEnd"/>
      <w:r>
        <w:t>, 15 (quinze) dias após o seu vencimento, implicará no termino do presente contrato de parceria.</w:t>
      </w:r>
    </w:p>
    <w:p w:rsidR="00051D4E" w:rsidRDefault="00051D4E" w:rsidP="00051D4E">
      <w:pPr>
        <w:jc w:val="both"/>
      </w:pPr>
      <w:r>
        <w:t>DISPOSIÇÕES GERAIS</w:t>
      </w:r>
    </w:p>
    <w:p w:rsidR="00051D4E" w:rsidRDefault="00051D4E" w:rsidP="00051D4E">
      <w:pPr>
        <w:jc w:val="both"/>
      </w:pPr>
      <w:r>
        <w:lastRenderedPageBreak/>
        <w:t>Cláusula 1</w:t>
      </w:r>
      <w:r w:rsidR="008543A2">
        <w:t>0</w:t>
      </w:r>
      <w:r>
        <w:t xml:space="preserve">ª - Fica </w:t>
      </w:r>
      <w:proofErr w:type="gramStart"/>
      <w:r>
        <w:t>compactuado</w:t>
      </w:r>
      <w:proofErr w:type="gramEnd"/>
      <w:r>
        <w:t xml:space="preserve"> entre as partes a total inexistência de vínculo trabalhista entre as partes contratantes, excluindo as obrigações previdenciárias e os encargos sociais, não havendo entre CONTRATADA e CONTRATANTE qualquer tipo de relação de subordinação.</w:t>
      </w:r>
    </w:p>
    <w:p w:rsidR="00051D4E" w:rsidRDefault="00051D4E" w:rsidP="00051D4E">
      <w:pPr>
        <w:jc w:val="both"/>
      </w:pPr>
      <w:r>
        <w:t>DO FORO</w:t>
      </w:r>
    </w:p>
    <w:p w:rsidR="00051D4E" w:rsidRDefault="00051D4E" w:rsidP="00051D4E">
      <w:pPr>
        <w:jc w:val="both"/>
      </w:pPr>
    </w:p>
    <w:p w:rsidR="00051D4E" w:rsidRDefault="008543A2" w:rsidP="00051D4E">
      <w:pPr>
        <w:jc w:val="both"/>
      </w:pPr>
      <w:r>
        <w:t>Cláusula 11</w:t>
      </w:r>
      <w:r w:rsidR="00051D4E">
        <w:t xml:space="preserve">ª - Para dirimir quaisquer controvérsias oriundas do CONTRATO, as partes elegem o foro da comarca </w:t>
      </w:r>
      <w:r>
        <w:t>de Camaçari na Bahia</w:t>
      </w:r>
      <w:r w:rsidR="00051D4E">
        <w:t>;</w:t>
      </w:r>
    </w:p>
    <w:p w:rsidR="00051D4E" w:rsidRDefault="00051D4E" w:rsidP="00051D4E">
      <w:pPr>
        <w:jc w:val="both"/>
      </w:pPr>
    </w:p>
    <w:p w:rsidR="00051D4E" w:rsidRDefault="00051D4E" w:rsidP="00051D4E">
      <w:pPr>
        <w:jc w:val="both"/>
      </w:pPr>
      <w:r>
        <w:t xml:space="preserve">Por estarem assim justos e contratados, firmam o presente instrumento, em duas vias de igual teor, juntamente com </w:t>
      </w:r>
      <w:proofErr w:type="gramStart"/>
      <w:r>
        <w:t>2</w:t>
      </w:r>
      <w:proofErr w:type="gramEnd"/>
      <w:r>
        <w:t xml:space="preserve"> (duas) testemunhas.</w:t>
      </w:r>
    </w:p>
    <w:p w:rsidR="00051D4E" w:rsidRDefault="00051D4E" w:rsidP="00051D4E">
      <w:pPr>
        <w:jc w:val="both"/>
      </w:pPr>
    </w:p>
    <w:p w:rsidR="00051D4E" w:rsidRDefault="00051D4E" w:rsidP="00051D4E">
      <w:pPr>
        <w:jc w:val="both"/>
      </w:pPr>
      <w:r>
        <w:t>(</w:t>
      </w:r>
      <w:proofErr w:type="gramStart"/>
      <w:r>
        <w:t>Local, data e ano</w:t>
      </w:r>
      <w:proofErr w:type="gramEnd"/>
      <w:r>
        <w:t>).</w:t>
      </w:r>
    </w:p>
    <w:p w:rsidR="00051D4E" w:rsidRDefault="00051D4E" w:rsidP="00051D4E">
      <w:pPr>
        <w:jc w:val="both"/>
      </w:pPr>
    </w:p>
    <w:p w:rsidR="00051D4E" w:rsidRDefault="00051D4E" w:rsidP="00051D4E">
      <w:pPr>
        <w:jc w:val="both"/>
      </w:pPr>
      <w:r>
        <w:t>(Nome e assinatura do Parceiro-</w:t>
      </w:r>
      <w:proofErr w:type="spellStart"/>
      <w:r>
        <w:t>outrogante</w:t>
      </w:r>
      <w:proofErr w:type="spellEnd"/>
      <w:r>
        <w:t>)</w:t>
      </w:r>
    </w:p>
    <w:p w:rsidR="00051D4E" w:rsidRDefault="00051D4E" w:rsidP="00051D4E">
      <w:pPr>
        <w:jc w:val="both"/>
      </w:pPr>
    </w:p>
    <w:p w:rsidR="00051D4E" w:rsidRDefault="00051D4E" w:rsidP="00051D4E">
      <w:pPr>
        <w:jc w:val="both"/>
      </w:pPr>
      <w:r>
        <w:t>(Nome e assinatura do Parceiro-outorgado)</w:t>
      </w:r>
    </w:p>
    <w:p w:rsidR="00051D4E" w:rsidRDefault="00051D4E" w:rsidP="00051D4E">
      <w:pPr>
        <w:jc w:val="both"/>
      </w:pPr>
    </w:p>
    <w:p w:rsidR="00051D4E" w:rsidRDefault="00051D4E" w:rsidP="00051D4E">
      <w:pPr>
        <w:jc w:val="both"/>
      </w:pPr>
      <w:r>
        <w:t xml:space="preserve">(Nome, RG e assinatura da Testemunha </w:t>
      </w:r>
      <w:proofErr w:type="gramStart"/>
      <w:r>
        <w:t>1</w:t>
      </w:r>
      <w:proofErr w:type="gramEnd"/>
      <w:r>
        <w:t>)</w:t>
      </w:r>
    </w:p>
    <w:p w:rsidR="00051D4E" w:rsidRDefault="00051D4E" w:rsidP="00051D4E">
      <w:pPr>
        <w:jc w:val="both"/>
      </w:pPr>
    </w:p>
    <w:p w:rsidR="00051D4E" w:rsidRDefault="00051D4E" w:rsidP="00051D4E">
      <w:pPr>
        <w:jc w:val="both"/>
      </w:pPr>
      <w:r>
        <w:t xml:space="preserve">(Nome, RG e assinatura da Testemunha </w:t>
      </w:r>
      <w:proofErr w:type="gramStart"/>
      <w:r>
        <w:t>2</w:t>
      </w:r>
      <w:proofErr w:type="gramEnd"/>
      <w:r>
        <w:t>)</w:t>
      </w:r>
    </w:p>
    <w:sectPr w:rsidR="00051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BA"/>
    <w:rsid w:val="00051D4E"/>
    <w:rsid w:val="001E7BBA"/>
    <w:rsid w:val="006D173B"/>
    <w:rsid w:val="006E3924"/>
    <w:rsid w:val="008543A2"/>
    <w:rsid w:val="00EC2672"/>
    <w:rsid w:val="00F6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7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7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cwe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823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 baia</dc:creator>
  <cp:lastModifiedBy>miro baia</cp:lastModifiedBy>
  <cp:revision>1</cp:revision>
  <dcterms:created xsi:type="dcterms:W3CDTF">2019-07-31T13:57:00Z</dcterms:created>
  <dcterms:modified xsi:type="dcterms:W3CDTF">2019-07-31T14:43:00Z</dcterms:modified>
</cp:coreProperties>
</file>